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D6" w:rsidRPr="00B770D6" w:rsidRDefault="00B770D6" w:rsidP="00B770D6">
      <w:pPr>
        <w:spacing w:before="150" w:after="330" w:line="348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35"/>
          <w:szCs w:val="35"/>
          <w:lang w:eastAsia="pl-PL"/>
        </w:rPr>
      </w:pPr>
      <w:bookmarkStart w:id="0" w:name="_GoBack"/>
      <w:bookmarkEnd w:id="0"/>
      <w:r w:rsidRPr="00B770D6">
        <w:rPr>
          <w:rFonts w:ascii="Verdana" w:eastAsia="Times New Roman" w:hAnsi="Verdana" w:cs="Times New Roman"/>
          <w:b/>
          <w:bCs/>
          <w:sz w:val="35"/>
          <w:szCs w:val="35"/>
          <w:lang w:eastAsia="pl-PL"/>
        </w:rPr>
        <w:t>Dostęp do informacji niezamieszczonej w BIP</w:t>
      </w:r>
    </w:p>
    <w:p w:rsidR="00B770D6" w:rsidRPr="00D66D04" w:rsidRDefault="00B770D6" w:rsidP="00B770D6">
      <w:p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Zgodnie z ustawą z dnia 6 września 2001 r. o dostępie do informacji publicznej (Dz. U. Nr 112, poz.1198 ze zm. ), informacja publiczna, która nie została udostępniona w Biuletynie Informacji Publicznej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Szkoły Podstawowej nr 69 w Gdańsku</w:t>
      </w:r>
      <w:r w:rsidR="00142A2B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 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a znajduje się w jego posiadaniu, jest udostępniana na pisemny wniosek.</w:t>
      </w:r>
    </w:p>
    <w:p w:rsidR="00B770D6" w:rsidRPr="00D66D04" w:rsidRDefault="00B770D6" w:rsidP="00B770D6">
      <w:p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Wniosek można składać  w następujący sposób:</w:t>
      </w:r>
    </w:p>
    <w:p w:rsidR="00B770D6" w:rsidRPr="00D66D04" w:rsidRDefault="00B770D6" w:rsidP="00B770D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Listownie na adres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: ul. Zielony Trójkąt 1, 80-869 Gdańsk</w:t>
      </w:r>
    </w:p>
    <w:p w:rsidR="00B770D6" w:rsidRPr="00D66D04" w:rsidRDefault="00B770D6" w:rsidP="00B770D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Bezpośrednio w sekretariacie</w:t>
      </w:r>
      <w:r w:rsidR="00142A2B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Szkoły Podstawowej nr 69 w Gdańsku</w:t>
      </w:r>
    </w:p>
    <w:p w:rsidR="0049183A" w:rsidRPr="00D66D04" w:rsidRDefault="0049183A" w:rsidP="00B770D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W formie elektronicznej na adres</w:t>
      </w:r>
      <w:r w:rsidR="00142A2B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 mailowy: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sekretariat@sp69.edu.gdansk.pl</w:t>
      </w:r>
    </w:p>
    <w:p w:rsidR="00764930" w:rsidRPr="00D66D04" w:rsidRDefault="00B770D6" w:rsidP="00764930">
      <w:pPr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Prawo do informacji publicznej podlega ograniczeniu w zakresie i na zasadach określonych w przepisach </w:t>
      </w:r>
      <w:r w:rsidR="00764930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o ochronie informacji niejawnych oraz o ochronie innych tajemnic ustawowo chronionych oraz ograniczeniu ze względu na prywatność osoby fizycznej lub tajemnice </w:t>
      </w:r>
      <w:r w:rsidR="00142A2B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służbową.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</w:r>
      <w:r w:rsidR="0049183A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Zgodnie z art. 13 ustawy o dostępie do informacji publicznej, u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dostępnienie informacji publicznej na wniosek następuje bez zbędnej zwłoki, nie później niż w terminie 14 dni od dnia złożenia wniosku. W sytuacji, gdy informacja publiczna z różnych przyczyn nie może być udostępniona w powyższym terminie,</w:t>
      </w:r>
      <w:r w:rsidR="00142A2B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Szkoła Podstawowa nr 69 w Gdańsku 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powiadomi w tym terminie o powodach opóźnienia oraz o terminie w jakim udostępni informację</w:t>
      </w:r>
      <w:r w:rsidR="0049183A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, nie dłuższym jednak niż 2 miesiące od dnia złożenia wniosku. 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  <w:t xml:space="preserve">Udostępnienie informacji publicznej na wniosek nastąpi w sposób i w formie zgodnej z wnioskiem, chyba że środki techniczne, którymi dysponuje </w:t>
      </w:r>
      <w:r w:rsidR="00847605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Szkoła Podstawow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a nr 69 w Gdańsku 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uniemożliwiają udostępnienie informacji </w:t>
      </w:r>
      <w:r w:rsidR="00142A2B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w sposób wskazany we wniosku. W takim przypadku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Szkoła Podstawowa nr 69 w Gdańsku 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powiadomi pisemnie wnioskodawcę o przyczynach braku możliwości udostępnienia informacji zgodnie z wnioskiem i wskaże, sposób lub formę w jakiej informacja może być udostępniona niezwłocznie. Jeżeli w terminie 14 dni od powiadomienia wnioskodawca nie złoży wniosku o udostępnienie informacji w sposób lub w formie wskazanych </w:t>
      </w:r>
      <w:r w:rsidR="00142A2B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w powiadomieniu, postępowanie o udostępnienie informacji zostanie umorzone.</w:t>
      </w:r>
    </w:p>
    <w:p w:rsidR="00142A2B" w:rsidRPr="00D66D04" w:rsidRDefault="00B770D6" w:rsidP="00764930">
      <w:pPr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  <w:t>Dostęp do informacji publicznej jest bezpłatny, z zastrzeżeniem</w:t>
      </w:r>
      <w:r w:rsidR="00764930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 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przypadku w którym, udostępnienie informacji na wniosek, będzie generowało koszty związane ze sposobem lub koniecznością przekształcenia informacji </w:t>
      </w:r>
      <w:r w:rsidR="00764930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w formę wskazaną we wniosku. W tym przypadku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 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Szkoła Podstawowa nr 69 w Gdańsku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 zgodnie z art. 15 ustawy zastrzega sobie prawo do pobrania od wnioskodawcy opłaty w wysokości odpowiadającej tym kosztom. W takiej sytuacji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Szkoła Podstawowa nr 69 w Gdańsku 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w ciągu 14 dni od dnia złożenia wniosku powiadomi o wysokości opłaty wnioskodawcę, który może w tym czasie dokonać zmiany wniosku w zakresie sposobu lub formy udostępnienia informacji albo wniosek wycofać.</w:t>
      </w:r>
    </w:p>
    <w:p w:rsidR="00B770D6" w:rsidRPr="00D66D04" w:rsidRDefault="00B770D6" w:rsidP="00764930">
      <w:pPr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br/>
        <w:t>Odmowa udostępnienia informacji publicznej oraz umorzenie postępowania o udostępnienie informacji publicznej następuje w drodze decyzji</w:t>
      </w:r>
      <w:r w:rsidR="0049183A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 administracyjnej </w:t>
      </w:r>
      <w:r w:rsidR="00142A2B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Dyrektora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Szkoły Podstawowej nr 69 w Gdańsku</w:t>
      </w:r>
    </w:p>
    <w:p w:rsidR="0049183A" w:rsidRPr="00D66D04" w:rsidRDefault="0049183A" w:rsidP="00764930">
      <w:pPr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</w:p>
    <w:p w:rsidR="0049183A" w:rsidRPr="00D66D04" w:rsidRDefault="0049183A" w:rsidP="00764930">
      <w:pPr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Informacja o przetwarzaniu danych osobowych w procesie rozpatrywania wniosków o udzielenie informacji publicznej.</w:t>
      </w:r>
    </w:p>
    <w:p w:rsidR="0049183A" w:rsidRPr="00D66D04" w:rsidRDefault="0049183A" w:rsidP="0049183A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Administratorem Pani/Pana danych osobowych jest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Szkoła Podstawowa nr 69 w Gdańsku</w:t>
      </w:r>
    </w:p>
    <w:p w:rsidR="00142A2B" w:rsidRPr="00D66D04" w:rsidRDefault="00142A2B" w:rsidP="0049183A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Przedstawicielem Administratora danych jest Dyrektor 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Szkoły Podstawowej nr 69 w Gdańsku, Pani Krystyna </w:t>
      </w:r>
      <w:proofErr w:type="spellStart"/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Baryś</w:t>
      </w:r>
      <w:proofErr w:type="spellEnd"/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, </w:t>
      </w: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kontakt</w:t>
      </w:r>
      <w:r w:rsidR="00D66D04"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: k.barys@sp69.edu.gdansk.pl</w:t>
      </w:r>
    </w:p>
    <w:p w:rsidR="0049183A" w:rsidRPr="00D66D04" w:rsidRDefault="0049183A" w:rsidP="0049183A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 xml:space="preserve">Kontakt do Inspektora Ochrony Danych: </w:t>
      </w:r>
      <w:hyperlink r:id="rId8" w:history="1">
        <w:r w:rsidR="00D66D04" w:rsidRPr="00D66D04">
          <w:rPr>
            <w:rStyle w:val="Hipercze"/>
            <w:rFonts w:ascii="Times New Roman" w:hAnsi="Times New Roman" w:cs="Times New Roman"/>
          </w:rPr>
          <w:t>iod.sp69@wp.pl</w:t>
        </w:r>
      </w:hyperlink>
    </w:p>
    <w:p w:rsidR="0049183A" w:rsidRPr="00D66D04" w:rsidRDefault="0049183A" w:rsidP="0049183A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Pani/Pana dane osobowe będą przetwarzane w oparciu o art. 6 ust. 1 lit. c) RODO, to jest na podstawie przepisów ustawy z dnia 6 września 2001r. o dostępie do informacji publicznej (Dz. U. z 2019r., poz. 1429), w celu rozpatrzenia wniosku.</w:t>
      </w:r>
    </w:p>
    <w:p w:rsidR="0049183A" w:rsidRPr="00D66D04" w:rsidRDefault="0049183A" w:rsidP="0049183A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Pani/Pana dane osobowe mogą być udostępniane podmiotom do tego uprawnionym na podstawie odrębnych przepisów.</w:t>
      </w:r>
    </w:p>
    <w:p w:rsidR="0049183A" w:rsidRPr="00D66D04" w:rsidRDefault="0049183A" w:rsidP="0049183A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Pani/Pana dane osobowe będą przechowywane przez okres niezbędny do realizacji celów przetwarzania, nie krócej niż okres wskazany w przepisach o archiwizacji.</w:t>
      </w:r>
    </w:p>
    <w:p w:rsidR="0049183A" w:rsidRPr="00D66D04" w:rsidRDefault="0049183A" w:rsidP="0049183A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Pani/Pana dane osobowe nie będą podlegać zautomatyzowanemu podejmowaniu decyzji lub profilowaniu.</w:t>
      </w:r>
    </w:p>
    <w:p w:rsidR="0049183A" w:rsidRPr="00D66D04" w:rsidRDefault="0049183A" w:rsidP="0049183A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Podanie danych nie jest obowiązkowe, chyba że urząd o nie wystąpi w celu wydania decyzji o odmowie udostępnienia informacji publicznej oraz umorzenia podstępowania o udostępnienie informacji.</w:t>
      </w:r>
    </w:p>
    <w:p w:rsidR="0049183A" w:rsidRPr="00D66D04" w:rsidRDefault="0049183A" w:rsidP="0049183A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Przysługuje Pani/Panu prawo dostępu do treści swoich danych oraz ich sprostowania.</w:t>
      </w:r>
    </w:p>
    <w:p w:rsidR="00E178B9" w:rsidRPr="00D66D04" w:rsidRDefault="0049183A" w:rsidP="00D66D04">
      <w:pPr>
        <w:pStyle w:val="Akapitzlis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</w:pPr>
      <w:r w:rsidRPr="00D66D04">
        <w:rPr>
          <w:rFonts w:ascii="Times New Roman" w:eastAsia="Times New Roman" w:hAnsi="Times New Roman" w:cs="Times New Roman"/>
          <w:sz w:val="19"/>
          <w:szCs w:val="19"/>
          <w:bdr w:val="none" w:sz="0" w:space="0" w:color="auto" w:frame="1"/>
          <w:lang w:eastAsia="pl-PL"/>
        </w:rPr>
        <w:t>Przysługuje Pani/Panu również prawo do złożenia skargi w związku z przetwarzaniem w/w danych do Prezesa Urzędu Ochrony Danych Osobowych.</w:t>
      </w:r>
    </w:p>
    <w:sectPr w:rsidR="00E178B9" w:rsidRPr="00D66D04" w:rsidSect="00C012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C3" w:rsidRDefault="004E4BC3" w:rsidP="00142A2B">
      <w:r>
        <w:separator/>
      </w:r>
    </w:p>
  </w:endnote>
  <w:endnote w:type="continuationSeparator" w:id="0">
    <w:p w:rsidR="004E4BC3" w:rsidRDefault="004E4BC3" w:rsidP="00142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C3" w:rsidRDefault="004E4BC3" w:rsidP="00142A2B">
      <w:r>
        <w:separator/>
      </w:r>
    </w:p>
  </w:footnote>
  <w:footnote w:type="continuationSeparator" w:id="0">
    <w:p w:rsidR="004E4BC3" w:rsidRDefault="004E4BC3" w:rsidP="00142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4340"/>
    <w:multiLevelType w:val="hybridMultilevel"/>
    <w:tmpl w:val="2C18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639C"/>
    <w:multiLevelType w:val="multilevel"/>
    <w:tmpl w:val="55E4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D6"/>
    <w:rsid w:val="00142A2B"/>
    <w:rsid w:val="001C5D6B"/>
    <w:rsid w:val="001F619E"/>
    <w:rsid w:val="00453044"/>
    <w:rsid w:val="0049183A"/>
    <w:rsid w:val="004E4BC3"/>
    <w:rsid w:val="006C2BB0"/>
    <w:rsid w:val="00764930"/>
    <w:rsid w:val="00847605"/>
    <w:rsid w:val="00925657"/>
    <w:rsid w:val="00B139C9"/>
    <w:rsid w:val="00B770D6"/>
    <w:rsid w:val="00C01204"/>
    <w:rsid w:val="00CC749F"/>
    <w:rsid w:val="00D02AD1"/>
    <w:rsid w:val="00D66D04"/>
    <w:rsid w:val="00ED4C21"/>
    <w:rsid w:val="00F7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AD1"/>
  </w:style>
  <w:style w:type="paragraph" w:styleId="Nagwek2">
    <w:name w:val="heading 2"/>
    <w:basedOn w:val="Normalny"/>
    <w:link w:val="Nagwek2Znak"/>
    <w:uiPriority w:val="9"/>
    <w:qFormat/>
    <w:rsid w:val="00B770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70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70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918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2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A2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66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iod.sp69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C9701-78D4-41CB-99F0-1BBD5406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Educatio Eliza Łuczkiewicz</dc:creator>
  <cp:lastModifiedBy>oem</cp:lastModifiedBy>
  <cp:revision>4</cp:revision>
  <dcterms:created xsi:type="dcterms:W3CDTF">2020-06-29T06:13:00Z</dcterms:created>
  <dcterms:modified xsi:type="dcterms:W3CDTF">2020-06-29T06:14:00Z</dcterms:modified>
</cp:coreProperties>
</file>